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570" w:rsidRPr="002A5570" w:rsidRDefault="002A5570" w:rsidP="002A55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A55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№ </w:t>
      </w:r>
      <w:r w:rsidR="001C40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</w:t>
      </w:r>
      <w:r w:rsidRPr="002A55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-пр</w:t>
      </w:r>
    </w:p>
    <w:p w:rsidR="002A5570" w:rsidRPr="002A5570" w:rsidRDefault="002A5570" w:rsidP="002A55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A5570" w:rsidRPr="002A5570" w:rsidRDefault="002A5570" w:rsidP="002A55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55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ЗАКОН НЕНЕЦКОГО АВТОНОМНОГО ОКРУГА</w:t>
      </w:r>
    </w:p>
    <w:p w:rsidR="002A5570" w:rsidRPr="002A5570" w:rsidRDefault="002A5570" w:rsidP="002A5570">
      <w:pPr>
        <w:widowControl w:val="0"/>
        <w:shd w:val="clear" w:color="auto" w:fill="FFFFFF"/>
        <w:autoSpaceDE w:val="0"/>
        <w:autoSpaceDN w:val="0"/>
        <w:adjustRightInd w:val="0"/>
        <w:spacing w:after="0" w:line="60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A5570" w:rsidRPr="002A5570" w:rsidRDefault="002A5570" w:rsidP="002A55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55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признании утратившими силу закона Ненецкого автономного округа «О документации по планировке территории в Ненецком автономном округе» и статьи 2 закона Ненецкого автономного округа «О внесении изменений в отдельные законы </w:t>
      </w:r>
    </w:p>
    <w:p w:rsidR="002A5570" w:rsidRPr="002A5570" w:rsidRDefault="002A5570" w:rsidP="002A55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55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Ненецкого автономного округа»</w:t>
      </w:r>
    </w:p>
    <w:p w:rsidR="002A5570" w:rsidRPr="002A5570" w:rsidRDefault="002A5570" w:rsidP="002A5570">
      <w:pPr>
        <w:autoSpaceDE w:val="0"/>
        <w:autoSpaceDN w:val="0"/>
        <w:adjustRightInd w:val="0"/>
        <w:spacing w:after="0" w:line="80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5570" w:rsidRPr="002A5570" w:rsidRDefault="002A5570" w:rsidP="002A55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557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принятия в первом чтении</w:t>
      </w:r>
      <w:r w:rsidRPr="002A55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A55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A55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</w:t>
      </w:r>
      <w:proofErr w:type="gramStart"/>
      <w:r w:rsidRPr="002A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2A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_____» </w:t>
      </w:r>
      <w:r w:rsidRPr="002A55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</w:t>
      </w:r>
      <w:r w:rsidRPr="002A5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___ года</w:t>
      </w:r>
    </w:p>
    <w:p w:rsidR="002A5570" w:rsidRPr="002A5570" w:rsidRDefault="002A5570" w:rsidP="002A5570">
      <w:pPr>
        <w:widowControl w:val="0"/>
        <w:autoSpaceDE w:val="0"/>
        <w:autoSpaceDN w:val="0"/>
        <w:adjustRightInd w:val="0"/>
        <w:spacing w:after="0" w:line="80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5570" w:rsidRPr="002A5570" w:rsidRDefault="002A5570" w:rsidP="002A55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55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1</w:t>
      </w:r>
    </w:p>
    <w:p w:rsidR="002A5570" w:rsidRPr="002A5570" w:rsidRDefault="002A5570" w:rsidP="002A55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5570" w:rsidRPr="002A5570" w:rsidRDefault="002A5570" w:rsidP="002A55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5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утратившими силу:</w:t>
      </w:r>
    </w:p>
    <w:p w:rsidR="002A5570" w:rsidRPr="002A5570" w:rsidRDefault="002A5570" w:rsidP="002A557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570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закон Ненецкого автономного округа от 30 октября 2012 года № 90-оз</w:t>
      </w:r>
      <w:r w:rsidRPr="002A55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«О документации по планировке территории в Ненецком автономном округе»;</w:t>
      </w:r>
    </w:p>
    <w:p w:rsidR="002A5570" w:rsidRPr="002A5570" w:rsidRDefault="002A5570" w:rsidP="002A557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570">
        <w:rPr>
          <w:rFonts w:ascii="Times New Roman" w:eastAsia="Times New Roman" w:hAnsi="Times New Roman" w:cs="Times New Roman"/>
          <w:sz w:val="24"/>
          <w:szCs w:val="24"/>
          <w:lang w:eastAsia="ru-RU"/>
        </w:rPr>
        <w:t>2) статью 2 закона Ненецкого автономного округа от 19 сентября 2014 года</w:t>
      </w:r>
      <w:r w:rsidRPr="002A55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 85-оз «О внесении изменений в отдельные законы Ненецкого автономного округа».</w:t>
      </w:r>
    </w:p>
    <w:p w:rsidR="002A5570" w:rsidRPr="002A5570" w:rsidRDefault="002A5570" w:rsidP="002A557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5570" w:rsidRPr="002A5570" w:rsidRDefault="002A5570" w:rsidP="002A557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55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2</w:t>
      </w:r>
    </w:p>
    <w:p w:rsidR="002A5570" w:rsidRPr="002A5570" w:rsidRDefault="002A5570" w:rsidP="002A557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A5570" w:rsidRPr="002A5570" w:rsidRDefault="002A5570" w:rsidP="002A5570">
      <w:pPr>
        <w:autoSpaceDE w:val="0"/>
        <w:autoSpaceDN w:val="0"/>
        <w:adjustRightInd w:val="0"/>
        <w:spacing w:afterLines="240" w:after="576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5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закон вступает в силу со дня его официального опубликования.</w:t>
      </w:r>
    </w:p>
    <w:tbl>
      <w:tblPr>
        <w:tblW w:w="9473" w:type="dxa"/>
        <w:jc w:val="center"/>
        <w:tblLook w:val="0000" w:firstRow="0" w:lastRow="0" w:firstColumn="0" w:lastColumn="0" w:noHBand="0" w:noVBand="0"/>
      </w:tblPr>
      <w:tblGrid>
        <w:gridCol w:w="4940"/>
        <w:gridCol w:w="4533"/>
      </w:tblGrid>
      <w:tr w:rsidR="002A5570" w:rsidRPr="002A5570" w:rsidTr="00631601">
        <w:trPr>
          <w:jc w:val="center"/>
        </w:trPr>
        <w:tc>
          <w:tcPr>
            <w:tcW w:w="4940" w:type="dxa"/>
          </w:tcPr>
          <w:p w:rsidR="002A5570" w:rsidRPr="002A5570" w:rsidRDefault="002A5570" w:rsidP="002A5570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55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Председатель Собрания депутатов</w:t>
            </w:r>
          </w:p>
          <w:p w:rsidR="002A5570" w:rsidRPr="002A5570" w:rsidRDefault="002A5570" w:rsidP="002A5570">
            <w:pPr>
              <w:spacing w:after="800" w:line="240" w:lineRule="auto"/>
              <w:ind w:left="9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55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Ненецкого автономного округа</w:t>
            </w:r>
          </w:p>
          <w:p w:rsidR="002A5570" w:rsidRPr="002A5570" w:rsidRDefault="002A5570" w:rsidP="002A557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55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А.П. Чурсанов</w:t>
            </w:r>
          </w:p>
        </w:tc>
        <w:tc>
          <w:tcPr>
            <w:tcW w:w="4533" w:type="dxa"/>
          </w:tcPr>
          <w:p w:rsidR="002A5570" w:rsidRPr="002A5570" w:rsidRDefault="002A5570" w:rsidP="002A5570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55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Губернатор </w:t>
            </w:r>
          </w:p>
          <w:p w:rsidR="002A5570" w:rsidRPr="002A5570" w:rsidRDefault="002A5570" w:rsidP="002A5570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5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Ненецкого автономного округа</w:t>
            </w:r>
          </w:p>
          <w:p w:rsidR="002A5570" w:rsidRPr="002A5570" w:rsidRDefault="002A5570" w:rsidP="002A5570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  <w:p w:rsidR="002A5570" w:rsidRPr="002A5570" w:rsidRDefault="002A5570" w:rsidP="002A5570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  <w:p w:rsidR="002A5570" w:rsidRPr="002A5570" w:rsidRDefault="002A5570" w:rsidP="002A5570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  <w:p w:rsidR="002A5570" w:rsidRPr="002A5570" w:rsidRDefault="002A5570" w:rsidP="002A55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55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</w:t>
            </w:r>
            <w:r w:rsidRPr="002A5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Ю.В. </w:t>
            </w:r>
            <w:proofErr w:type="spellStart"/>
            <w:r w:rsidRPr="002A55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Бездудный</w:t>
            </w:r>
            <w:proofErr w:type="spellEnd"/>
          </w:p>
        </w:tc>
      </w:tr>
    </w:tbl>
    <w:p w:rsidR="002A5570" w:rsidRPr="002A5570" w:rsidRDefault="002A5570" w:rsidP="002A5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5570" w:rsidRPr="002A5570" w:rsidRDefault="002A5570" w:rsidP="002A5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570"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Нарьян-Мар</w:t>
      </w:r>
    </w:p>
    <w:p w:rsidR="002A5570" w:rsidRPr="002A5570" w:rsidRDefault="002A5570" w:rsidP="002A5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570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__________20___ года</w:t>
      </w:r>
    </w:p>
    <w:p w:rsidR="002A5570" w:rsidRPr="002A5570" w:rsidRDefault="002A5570" w:rsidP="002A5570">
      <w:pPr>
        <w:autoSpaceDE w:val="0"/>
        <w:autoSpaceDN w:val="0"/>
        <w:adjustRightInd w:val="0"/>
        <w:spacing w:after="10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570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___-</w:t>
      </w:r>
      <w:proofErr w:type="spellStart"/>
      <w:r w:rsidRPr="002A5570">
        <w:rPr>
          <w:rFonts w:ascii="Times New Roman" w:eastAsia="Times New Roman" w:hAnsi="Times New Roman" w:cs="Times New Roman"/>
          <w:sz w:val="24"/>
          <w:szCs w:val="24"/>
          <w:lang w:eastAsia="ru-RU"/>
        </w:rPr>
        <w:t>оз</w:t>
      </w:r>
      <w:proofErr w:type="spellEnd"/>
    </w:p>
    <w:p w:rsidR="002A5570" w:rsidRDefault="002A5570" w:rsidP="006850EB">
      <w:pPr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24"/>
          <w:szCs w:val="24"/>
        </w:rPr>
        <w:sectPr w:rsidR="002A5570" w:rsidSect="004812A0">
          <w:footerReference w:type="default" r:id="rId7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:rsidR="00F77DC6" w:rsidRPr="006850EB" w:rsidRDefault="00F240EF" w:rsidP="006850EB">
      <w:pPr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24"/>
          <w:szCs w:val="24"/>
        </w:rPr>
      </w:pPr>
      <w:r w:rsidRPr="006850EB">
        <w:rPr>
          <w:rFonts w:ascii="Times New Roman" w:hAnsi="Times New Roman" w:cs="Times New Roman"/>
          <w:b/>
          <w:kern w:val="24"/>
          <w:sz w:val="24"/>
          <w:szCs w:val="24"/>
        </w:rPr>
        <w:lastRenderedPageBreak/>
        <w:t>П</w:t>
      </w:r>
      <w:r w:rsidR="00F77DC6" w:rsidRPr="006850EB">
        <w:rPr>
          <w:rFonts w:ascii="Times New Roman" w:hAnsi="Times New Roman" w:cs="Times New Roman"/>
          <w:b/>
          <w:kern w:val="24"/>
          <w:sz w:val="24"/>
          <w:szCs w:val="24"/>
        </w:rPr>
        <w:t>ОЯСНИТЕЛЬНАЯ ЗАПИСКА</w:t>
      </w:r>
    </w:p>
    <w:p w:rsidR="00D573B2" w:rsidRPr="006850EB" w:rsidRDefault="00D573B2" w:rsidP="006850EB">
      <w:pPr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24"/>
          <w:szCs w:val="24"/>
        </w:rPr>
      </w:pPr>
    </w:p>
    <w:p w:rsidR="000F69AB" w:rsidRPr="006850EB" w:rsidRDefault="00F240EF" w:rsidP="006850EB">
      <w:pPr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24"/>
          <w:szCs w:val="24"/>
        </w:rPr>
      </w:pPr>
      <w:r w:rsidRPr="006850EB">
        <w:rPr>
          <w:rFonts w:ascii="Times New Roman" w:hAnsi="Times New Roman" w:cs="Times New Roman"/>
          <w:b/>
          <w:kern w:val="24"/>
          <w:sz w:val="24"/>
          <w:szCs w:val="24"/>
        </w:rPr>
        <w:t>к проекту закона Ненецкого автономного округа</w:t>
      </w:r>
    </w:p>
    <w:p w:rsidR="0007260B" w:rsidRPr="006850EB" w:rsidRDefault="00F77DC6" w:rsidP="006850EB">
      <w:pPr>
        <w:pStyle w:val="a5"/>
        <w:ind w:left="0" w:firstLine="0"/>
        <w:rPr>
          <w:kern w:val="24"/>
          <w:szCs w:val="24"/>
        </w:rPr>
      </w:pPr>
      <w:r w:rsidRPr="006850EB">
        <w:rPr>
          <w:kern w:val="24"/>
          <w:szCs w:val="24"/>
        </w:rPr>
        <w:t>«</w:t>
      </w:r>
      <w:r w:rsidR="0007260B" w:rsidRPr="006850EB">
        <w:rPr>
          <w:kern w:val="24"/>
          <w:szCs w:val="24"/>
        </w:rPr>
        <w:t>О признании утратившим силу закона Ненецкого автономного округа</w:t>
      </w:r>
    </w:p>
    <w:p w:rsidR="006850EB" w:rsidRDefault="0007260B" w:rsidP="006850EB">
      <w:pPr>
        <w:pStyle w:val="a5"/>
        <w:ind w:left="0" w:firstLine="0"/>
        <w:rPr>
          <w:kern w:val="24"/>
          <w:szCs w:val="24"/>
        </w:rPr>
      </w:pPr>
      <w:r w:rsidRPr="006850EB">
        <w:rPr>
          <w:kern w:val="24"/>
          <w:szCs w:val="24"/>
        </w:rPr>
        <w:t>«О документации по планировке территории в Ненецком автономном округе»</w:t>
      </w:r>
    </w:p>
    <w:p w:rsidR="000F5FEC" w:rsidRDefault="0007260B" w:rsidP="006850EB">
      <w:pPr>
        <w:pStyle w:val="a5"/>
        <w:ind w:left="0" w:firstLine="0"/>
        <w:rPr>
          <w:kern w:val="24"/>
          <w:szCs w:val="24"/>
        </w:rPr>
      </w:pPr>
      <w:r w:rsidRPr="006850EB">
        <w:rPr>
          <w:kern w:val="24"/>
          <w:szCs w:val="24"/>
        </w:rPr>
        <w:t>и статьи 2 закона Ненецкого автономного округа «О внесении изменений</w:t>
      </w:r>
      <w:r w:rsidR="000F5FEC">
        <w:rPr>
          <w:kern w:val="24"/>
          <w:szCs w:val="24"/>
        </w:rPr>
        <w:t xml:space="preserve"> </w:t>
      </w:r>
    </w:p>
    <w:p w:rsidR="00F77DC6" w:rsidRPr="006850EB" w:rsidRDefault="0007260B" w:rsidP="006850EB">
      <w:pPr>
        <w:pStyle w:val="a5"/>
        <w:ind w:left="0" w:firstLine="0"/>
        <w:rPr>
          <w:kern w:val="24"/>
          <w:szCs w:val="24"/>
        </w:rPr>
      </w:pPr>
      <w:r w:rsidRPr="006850EB">
        <w:rPr>
          <w:kern w:val="24"/>
          <w:szCs w:val="24"/>
        </w:rPr>
        <w:t>в отдельные законы Ненецкого автономного округа»</w:t>
      </w:r>
    </w:p>
    <w:p w:rsidR="00F240EF" w:rsidRPr="006850EB" w:rsidRDefault="00F240EF" w:rsidP="006850EB">
      <w:pPr>
        <w:spacing w:after="0" w:line="240" w:lineRule="auto"/>
        <w:jc w:val="center"/>
        <w:rPr>
          <w:rFonts w:ascii="Times New Roman" w:hAnsi="Times New Roman" w:cs="Times New Roman"/>
          <w:b/>
          <w:kern w:val="24"/>
          <w:sz w:val="24"/>
          <w:szCs w:val="24"/>
        </w:rPr>
      </w:pPr>
    </w:p>
    <w:p w:rsidR="00F240EF" w:rsidRPr="006850EB" w:rsidRDefault="00F240EF" w:rsidP="006850EB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6850EB">
        <w:rPr>
          <w:rFonts w:ascii="Times New Roman" w:hAnsi="Times New Roman" w:cs="Times New Roman"/>
          <w:b/>
          <w:kern w:val="24"/>
          <w:sz w:val="24"/>
          <w:szCs w:val="24"/>
        </w:rPr>
        <w:t xml:space="preserve">Субъект правотворческой инициативы: </w:t>
      </w:r>
      <w:r w:rsidRPr="006850EB">
        <w:rPr>
          <w:rFonts w:ascii="Times New Roman" w:hAnsi="Times New Roman" w:cs="Times New Roman"/>
          <w:kern w:val="24"/>
          <w:sz w:val="24"/>
          <w:szCs w:val="24"/>
        </w:rPr>
        <w:t>губернатор Ненецкого автономного округа.</w:t>
      </w:r>
    </w:p>
    <w:p w:rsidR="00F240EF" w:rsidRPr="006850EB" w:rsidRDefault="00F240EF" w:rsidP="006850EB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6850EB">
        <w:rPr>
          <w:rFonts w:ascii="Times New Roman" w:hAnsi="Times New Roman" w:cs="Times New Roman"/>
          <w:b/>
          <w:kern w:val="24"/>
          <w:sz w:val="24"/>
          <w:szCs w:val="24"/>
        </w:rPr>
        <w:t>Разработчик проекта:</w:t>
      </w:r>
      <w:r w:rsidRPr="006850EB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645712" w:rsidRPr="006850EB">
        <w:rPr>
          <w:rFonts w:ascii="Times New Roman" w:hAnsi="Times New Roman" w:cs="Times New Roman"/>
          <w:kern w:val="24"/>
          <w:sz w:val="24"/>
          <w:szCs w:val="24"/>
        </w:rPr>
        <w:t>Департамент строительства, жилищно-коммунального хозяйства, энергетики и транспорта</w:t>
      </w:r>
      <w:r w:rsidRPr="006850EB">
        <w:rPr>
          <w:rFonts w:ascii="Times New Roman" w:hAnsi="Times New Roman" w:cs="Times New Roman"/>
          <w:kern w:val="24"/>
          <w:sz w:val="24"/>
          <w:szCs w:val="24"/>
        </w:rPr>
        <w:t xml:space="preserve"> Ненецкого автономного округа</w:t>
      </w:r>
      <w:r w:rsidR="00034C19" w:rsidRPr="006850EB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0F5FEC">
        <w:rPr>
          <w:rFonts w:ascii="Times New Roman" w:hAnsi="Times New Roman" w:cs="Times New Roman"/>
          <w:kern w:val="24"/>
          <w:sz w:val="24"/>
          <w:szCs w:val="24"/>
        </w:rPr>
        <w:br/>
      </w:r>
      <w:r w:rsidR="00034C19" w:rsidRPr="006850EB">
        <w:rPr>
          <w:rFonts w:ascii="Times New Roman" w:hAnsi="Times New Roman" w:cs="Times New Roman"/>
          <w:kern w:val="24"/>
          <w:sz w:val="24"/>
          <w:szCs w:val="24"/>
        </w:rPr>
        <w:t>(далее – Департамент)</w:t>
      </w:r>
      <w:r w:rsidRPr="006850EB">
        <w:rPr>
          <w:rFonts w:ascii="Times New Roman" w:hAnsi="Times New Roman" w:cs="Times New Roman"/>
          <w:kern w:val="24"/>
          <w:sz w:val="24"/>
          <w:szCs w:val="24"/>
        </w:rPr>
        <w:t>.</w:t>
      </w:r>
    </w:p>
    <w:p w:rsidR="000F5FEC" w:rsidRDefault="0007260B" w:rsidP="006850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6850EB">
        <w:rPr>
          <w:rFonts w:ascii="Times New Roman" w:hAnsi="Times New Roman" w:cs="Times New Roman"/>
          <w:kern w:val="24"/>
          <w:sz w:val="24"/>
          <w:szCs w:val="24"/>
        </w:rPr>
        <w:t>Представленным законопроектом предлагается признать утратившим силу закон Ненецкого авт</w:t>
      </w:r>
      <w:r w:rsidR="000F5FEC">
        <w:rPr>
          <w:rFonts w:ascii="Times New Roman" w:hAnsi="Times New Roman" w:cs="Times New Roman"/>
          <w:kern w:val="24"/>
          <w:sz w:val="24"/>
          <w:szCs w:val="24"/>
        </w:rPr>
        <w:t>ономного округа от 30 октября 2012 года № </w:t>
      </w:r>
      <w:r w:rsidRPr="006850EB">
        <w:rPr>
          <w:rFonts w:ascii="Times New Roman" w:hAnsi="Times New Roman" w:cs="Times New Roman"/>
          <w:kern w:val="24"/>
          <w:sz w:val="24"/>
          <w:szCs w:val="24"/>
        </w:rPr>
        <w:t xml:space="preserve">90-оз «О документации </w:t>
      </w:r>
      <w:r w:rsidR="000F5FEC">
        <w:rPr>
          <w:rFonts w:ascii="Times New Roman" w:hAnsi="Times New Roman" w:cs="Times New Roman"/>
          <w:kern w:val="24"/>
          <w:sz w:val="24"/>
          <w:szCs w:val="24"/>
        </w:rPr>
        <w:br/>
      </w:r>
      <w:r w:rsidRPr="006850EB">
        <w:rPr>
          <w:rFonts w:ascii="Times New Roman" w:hAnsi="Times New Roman" w:cs="Times New Roman"/>
          <w:kern w:val="24"/>
          <w:sz w:val="24"/>
          <w:szCs w:val="24"/>
        </w:rPr>
        <w:t>по планировке территории в Ненецком автономном округе»</w:t>
      </w:r>
      <w:r w:rsidR="00A87F40" w:rsidRPr="006850EB">
        <w:rPr>
          <w:rFonts w:ascii="Times New Roman" w:hAnsi="Times New Roman" w:cs="Times New Roman"/>
          <w:kern w:val="24"/>
          <w:sz w:val="24"/>
          <w:szCs w:val="24"/>
        </w:rPr>
        <w:t xml:space="preserve"> (далее – закон округа </w:t>
      </w:r>
      <w:r w:rsidR="000F5FEC">
        <w:rPr>
          <w:rFonts w:ascii="Times New Roman" w:hAnsi="Times New Roman" w:cs="Times New Roman"/>
          <w:kern w:val="24"/>
          <w:sz w:val="24"/>
          <w:szCs w:val="24"/>
        </w:rPr>
        <w:br/>
      </w:r>
      <w:r w:rsidR="00A87F40" w:rsidRPr="006850EB">
        <w:rPr>
          <w:rFonts w:ascii="Times New Roman" w:hAnsi="Times New Roman" w:cs="Times New Roman"/>
          <w:kern w:val="24"/>
          <w:sz w:val="24"/>
          <w:szCs w:val="24"/>
        </w:rPr>
        <w:t>№</w:t>
      </w:r>
      <w:r w:rsidR="000F5FEC">
        <w:rPr>
          <w:rFonts w:ascii="Times New Roman" w:hAnsi="Times New Roman" w:cs="Times New Roman"/>
          <w:kern w:val="24"/>
          <w:sz w:val="24"/>
          <w:szCs w:val="24"/>
        </w:rPr>
        <w:t> </w:t>
      </w:r>
      <w:r w:rsidR="00A87F40" w:rsidRPr="006850EB">
        <w:rPr>
          <w:rFonts w:ascii="Times New Roman" w:hAnsi="Times New Roman" w:cs="Times New Roman"/>
          <w:kern w:val="24"/>
          <w:sz w:val="24"/>
          <w:szCs w:val="24"/>
        </w:rPr>
        <w:t>90-оз)</w:t>
      </w:r>
      <w:r w:rsidRPr="006850EB">
        <w:rPr>
          <w:rFonts w:ascii="Times New Roman" w:hAnsi="Times New Roman" w:cs="Times New Roman"/>
          <w:kern w:val="24"/>
          <w:sz w:val="24"/>
          <w:szCs w:val="24"/>
        </w:rPr>
        <w:t>,</w:t>
      </w:r>
      <w:r w:rsidR="000F5FE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6850EB">
        <w:rPr>
          <w:rFonts w:ascii="Times New Roman" w:hAnsi="Times New Roman" w:cs="Times New Roman"/>
          <w:kern w:val="24"/>
          <w:sz w:val="24"/>
          <w:szCs w:val="24"/>
        </w:rPr>
        <w:t xml:space="preserve">а также статью 2 закона Ненецкого автономного округа </w:t>
      </w:r>
      <w:r w:rsidR="000F5FEC">
        <w:rPr>
          <w:rFonts w:ascii="Times New Roman" w:hAnsi="Times New Roman" w:cs="Times New Roman"/>
          <w:kern w:val="24"/>
          <w:sz w:val="24"/>
          <w:szCs w:val="24"/>
        </w:rPr>
        <w:t xml:space="preserve">от 19 сентября </w:t>
      </w:r>
      <w:r w:rsidR="000F5FEC">
        <w:rPr>
          <w:rFonts w:ascii="Times New Roman" w:hAnsi="Times New Roman" w:cs="Times New Roman"/>
          <w:kern w:val="24"/>
          <w:sz w:val="24"/>
          <w:szCs w:val="24"/>
        </w:rPr>
        <w:br/>
        <w:t>2014 года № </w:t>
      </w:r>
      <w:r w:rsidR="00A87F40" w:rsidRPr="006850EB">
        <w:rPr>
          <w:rFonts w:ascii="Times New Roman" w:hAnsi="Times New Roman" w:cs="Times New Roman"/>
          <w:kern w:val="24"/>
          <w:sz w:val="24"/>
          <w:szCs w:val="24"/>
        </w:rPr>
        <w:t>85-оз</w:t>
      </w:r>
      <w:r w:rsidR="000F5FE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6850EB">
        <w:rPr>
          <w:rFonts w:ascii="Times New Roman" w:hAnsi="Times New Roman" w:cs="Times New Roman"/>
          <w:kern w:val="24"/>
          <w:sz w:val="24"/>
          <w:szCs w:val="24"/>
        </w:rPr>
        <w:t>«О внесении изменений в отдельные закон</w:t>
      </w:r>
      <w:r w:rsidR="00A87F40" w:rsidRPr="006850EB">
        <w:rPr>
          <w:rFonts w:ascii="Times New Roman" w:hAnsi="Times New Roman" w:cs="Times New Roman"/>
          <w:kern w:val="24"/>
          <w:sz w:val="24"/>
          <w:szCs w:val="24"/>
        </w:rPr>
        <w:t>ы Ненецкого автономного округа»</w:t>
      </w:r>
      <w:r w:rsidR="000F5FE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6850EB">
        <w:rPr>
          <w:rFonts w:ascii="Times New Roman" w:hAnsi="Times New Roman" w:cs="Times New Roman"/>
          <w:kern w:val="24"/>
          <w:sz w:val="24"/>
          <w:szCs w:val="24"/>
        </w:rPr>
        <w:t xml:space="preserve">в связи с </w:t>
      </w:r>
      <w:r w:rsidR="000F5FEC">
        <w:rPr>
          <w:rFonts w:ascii="Times New Roman" w:hAnsi="Times New Roman" w:cs="Times New Roman"/>
          <w:kern w:val="24"/>
          <w:sz w:val="24"/>
          <w:szCs w:val="24"/>
        </w:rPr>
        <w:t xml:space="preserve">вступлением в силу </w:t>
      </w:r>
      <w:r w:rsidR="00B42190" w:rsidRPr="006850EB">
        <w:rPr>
          <w:rFonts w:ascii="Times New Roman" w:hAnsi="Times New Roman" w:cs="Times New Roman"/>
          <w:kern w:val="24"/>
          <w:sz w:val="24"/>
          <w:szCs w:val="24"/>
        </w:rPr>
        <w:t>1</w:t>
      </w:r>
      <w:r w:rsidR="000F5FEC">
        <w:rPr>
          <w:rFonts w:ascii="Times New Roman" w:hAnsi="Times New Roman" w:cs="Times New Roman"/>
          <w:kern w:val="24"/>
          <w:sz w:val="24"/>
          <w:szCs w:val="24"/>
        </w:rPr>
        <w:t xml:space="preserve"> сентября </w:t>
      </w:r>
      <w:r w:rsidR="00B42190" w:rsidRPr="006850EB">
        <w:rPr>
          <w:rFonts w:ascii="Times New Roman" w:hAnsi="Times New Roman" w:cs="Times New Roman"/>
          <w:kern w:val="24"/>
          <w:sz w:val="24"/>
          <w:szCs w:val="24"/>
        </w:rPr>
        <w:t xml:space="preserve">2023 </w:t>
      </w:r>
      <w:r w:rsidR="000F5FEC">
        <w:rPr>
          <w:rFonts w:ascii="Times New Roman" w:hAnsi="Times New Roman" w:cs="Times New Roman"/>
          <w:kern w:val="24"/>
          <w:sz w:val="24"/>
          <w:szCs w:val="24"/>
        </w:rPr>
        <w:t xml:space="preserve">года </w:t>
      </w:r>
      <w:r w:rsidR="00B42190" w:rsidRPr="006850EB">
        <w:rPr>
          <w:rFonts w:ascii="Times New Roman" w:hAnsi="Times New Roman" w:cs="Times New Roman"/>
          <w:kern w:val="24"/>
          <w:sz w:val="24"/>
          <w:szCs w:val="24"/>
        </w:rPr>
        <w:t xml:space="preserve">Федерального закона </w:t>
      </w:r>
      <w:r w:rsidR="000F5FEC">
        <w:rPr>
          <w:rFonts w:ascii="Times New Roman" w:hAnsi="Times New Roman" w:cs="Times New Roman"/>
          <w:kern w:val="24"/>
          <w:sz w:val="24"/>
          <w:szCs w:val="24"/>
        </w:rPr>
        <w:br/>
      </w:r>
      <w:r w:rsidR="00B42190" w:rsidRPr="006850EB">
        <w:rPr>
          <w:rFonts w:ascii="Times New Roman" w:hAnsi="Times New Roman" w:cs="Times New Roman"/>
          <w:kern w:val="24"/>
          <w:sz w:val="24"/>
          <w:szCs w:val="24"/>
        </w:rPr>
        <w:t>от 10</w:t>
      </w:r>
      <w:r w:rsidR="000F5FEC">
        <w:rPr>
          <w:rFonts w:ascii="Times New Roman" w:hAnsi="Times New Roman" w:cs="Times New Roman"/>
          <w:kern w:val="24"/>
          <w:sz w:val="24"/>
          <w:szCs w:val="24"/>
        </w:rPr>
        <w:t xml:space="preserve"> июля </w:t>
      </w:r>
      <w:r w:rsidR="00B42190" w:rsidRPr="006850EB">
        <w:rPr>
          <w:rFonts w:ascii="Times New Roman" w:hAnsi="Times New Roman" w:cs="Times New Roman"/>
          <w:kern w:val="24"/>
          <w:sz w:val="24"/>
          <w:szCs w:val="24"/>
        </w:rPr>
        <w:t xml:space="preserve">2023 </w:t>
      </w:r>
      <w:r w:rsidR="000F5FEC">
        <w:rPr>
          <w:rFonts w:ascii="Times New Roman" w:hAnsi="Times New Roman" w:cs="Times New Roman"/>
          <w:kern w:val="24"/>
          <w:sz w:val="24"/>
          <w:szCs w:val="24"/>
        </w:rPr>
        <w:t>года № </w:t>
      </w:r>
      <w:r w:rsidR="00B42190" w:rsidRPr="006850EB">
        <w:rPr>
          <w:rFonts w:ascii="Times New Roman" w:hAnsi="Times New Roman" w:cs="Times New Roman"/>
          <w:kern w:val="24"/>
          <w:sz w:val="24"/>
          <w:szCs w:val="24"/>
        </w:rPr>
        <w:t>305-ФЗ «О внесении изменений в Градостроитель</w:t>
      </w:r>
      <w:r w:rsidR="00A87F40" w:rsidRPr="006850EB">
        <w:rPr>
          <w:rFonts w:ascii="Times New Roman" w:hAnsi="Times New Roman" w:cs="Times New Roman"/>
          <w:kern w:val="24"/>
          <w:sz w:val="24"/>
          <w:szCs w:val="24"/>
        </w:rPr>
        <w:t>ный кодекс Российской Федерации</w:t>
      </w:r>
      <w:r w:rsidR="000F5FE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B42190" w:rsidRPr="006850EB">
        <w:rPr>
          <w:rFonts w:ascii="Times New Roman" w:hAnsi="Times New Roman" w:cs="Times New Roman"/>
          <w:kern w:val="24"/>
          <w:sz w:val="24"/>
          <w:szCs w:val="24"/>
        </w:rPr>
        <w:t>и отдельные законодательные акты Российской Федерации</w:t>
      </w:r>
      <w:r w:rsidR="00A87F40" w:rsidRPr="006850EB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0F5FEC">
        <w:rPr>
          <w:rFonts w:ascii="Times New Roman" w:hAnsi="Times New Roman" w:cs="Times New Roman"/>
          <w:kern w:val="24"/>
          <w:sz w:val="24"/>
          <w:szCs w:val="24"/>
        </w:rPr>
        <w:br/>
      </w:r>
      <w:r w:rsidR="00B42190" w:rsidRPr="006850EB">
        <w:rPr>
          <w:rFonts w:ascii="Times New Roman" w:hAnsi="Times New Roman" w:cs="Times New Roman"/>
          <w:kern w:val="24"/>
          <w:sz w:val="24"/>
          <w:szCs w:val="24"/>
        </w:rPr>
        <w:t>и о признании утратившими силу отдельных положений законодательных актов Российской Федерации»</w:t>
      </w:r>
      <w:r w:rsidR="000F5FEC">
        <w:rPr>
          <w:rFonts w:ascii="Times New Roman" w:hAnsi="Times New Roman" w:cs="Times New Roman"/>
          <w:kern w:val="24"/>
          <w:sz w:val="24"/>
          <w:szCs w:val="24"/>
        </w:rPr>
        <w:t xml:space="preserve"> (далее – Федеральный закон № </w:t>
      </w:r>
      <w:r w:rsidR="00A87F40" w:rsidRPr="006850EB">
        <w:rPr>
          <w:rFonts w:ascii="Times New Roman" w:hAnsi="Times New Roman" w:cs="Times New Roman"/>
          <w:kern w:val="24"/>
          <w:sz w:val="24"/>
          <w:szCs w:val="24"/>
        </w:rPr>
        <w:t>305-ФЗ)</w:t>
      </w:r>
      <w:r w:rsidR="00B42190" w:rsidRPr="006850EB">
        <w:rPr>
          <w:rFonts w:ascii="Times New Roman" w:hAnsi="Times New Roman" w:cs="Times New Roman"/>
          <w:kern w:val="24"/>
          <w:sz w:val="24"/>
          <w:szCs w:val="24"/>
        </w:rPr>
        <w:t xml:space="preserve">, которым признана утратившей силу </w:t>
      </w:r>
      <w:r w:rsidRPr="006850EB">
        <w:rPr>
          <w:rFonts w:ascii="Times New Roman" w:hAnsi="Times New Roman" w:cs="Times New Roman"/>
          <w:kern w:val="24"/>
          <w:sz w:val="24"/>
          <w:szCs w:val="24"/>
        </w:rPr>
        <w:t>часть 19 статьи 45 Градостроительного кодекса Российской Федерации</w:t>
      </w:r>
      <w:r w:rsidR="003212B9" w:rsidRPr="006850EB">
        <w:rPr>
          <w:rFonts w:ascii="Times New Roman" w:hAnsi="Times New Roman" w:cs="Times New Roman"/>
          <w:kern w:val="24"/>
          <w:sz w:val="24"/>
          <w:szCs w:val="24"/>
        </w:rPr>
        <w:t xml:space="preserve"> (далее – </w:t>
      </w:r>
      <w:proofErr w:type="spellStart"/>
      <w:r w:rsidR="003212B9" w:rsidRPr="006850EB">
        <w:rPr>
          <w:rFonts w:ascii="Times New Roman" w:hAnsi="Times New Roman" w:cs="Times New Roman"/>
          <w:kern w:val="24"/>
          <w:sz w:val="24"/>
          <w:szCs w:val="24"/>
        </w:rPr>
        <w:t>ГрК</w:t>
      </w:r>
      <w:proofErr w:type="spellEnd"/>
      <w:r w:rsidR="003212B9" w:rsidRPr="006850EB">
        <w:rPr>
          <w:rFonts w:ascii="Times New Roman" w:hAnsi="Times New Roman" w:cs="Times New Roman"/>
          <w:kern w:val="24"/>
          <w:sz w:val="24"/>
          <w:szCs w:val="24"/>
        </w:rPr>
        <w:t xml:space="preserve"> РФ)</w:t>
      </w:r>
      <w:r w:rsidRPr="006850EB">
        <w:rPr>
          <w:rFonts w:ascii="Times New Roman" w:hAnsi="Times New Roman" w:cs="Times New Roman"/>
          <w:kern w:val="24"/>
          <w:sz w:val="24"/>
          <w:szCs w:val="24"/>
        </w:rPr>
        <w:t xml:space="preserve">, </w:t>
      </w:r>
      <w:r w:rsidR="00B42190" w:rsidRPr="006850EB">
        <w:rPr>
          <w:rFonts w:ascii="Times New Roman" w:hAnsi="Times New Roman" w:cs="Times New Roman"/>
          <w:kern w:val="24"/>
          <w:sz w:val="24"/>
          <w:szCs w:val="24"/>
        </w:rPr>
        <w:t>ранее наделявшая</w:t>
      </w:r>
      <w:r w:rsidRPr="006850EB">
        <w:rPr>
          <w:rFonts w:ascii="Times New Roman" w:hAnsi="Times New Roman" w:cs="Times New Roman"/>
          <w:kern w:val="24"/>
          <w:sz w:val="24"/>
          <w:szCs w:val="24"/>
        </w:rPr>
        <w:t xml:space="preserve"> законодательные органы субъектов Российской Федерации </w:t>
      </w:r>
      <w:r w:rsidR="00B42190" w:rsidRPr="006850EB">
        <w:rPr>
          <w:rFonts w:ascii="Times New Roman" w:hAnsi="Times New Roman" w:cs="Times New Roman"/>
          <w:kern w:val="24"/>
          <w:sz w:val="24"/>
          <w:szCs w:val="24"/>
        </w:rPr>
        <w:t>полномочиями</w:t>
      </w:r>
      <w:r w:rsidR="000F5FE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6850EB">
        <w:rPr>
          <w:rFonts w:ascii="Times New Roman" w:hAnsi="Times New Roman" w:cs="Times New Roman"/>
          <w:kern w:val="24"/>
          <w:sz w:val="24"/>
          <w:szCs w:val="24"/>
        </w:rPr>
        <w:t>по определению</w:t>
      </w:r>
      <w:r w:rsidR="000F5FEC">
        <w:rPr>
          <w:rFonts w:ascii="Times New Roman" w:hAnsi="Times New Roman" w:cs="Times New Roman"/>
          <w:kern w:val="24"/>
          <w:sz w:val="24"/>
          <w:szCs w:val="24"/>
        </w:rPr>
        <w:t>:</w:t>
      </w:r>
    </w:p>
    <w:p w:rsidR="000F5FEC" w:rsidRDefault="0007260B" w:rsidP="006850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6850EB">
        <w:rPr>
          <w:rFonts w:ascii="Times New Roman" w:hAnsi="Times New Roman" w:cs="Times New Roman"/>
          <w:kern w:val="24"/>
          <w:sz w:val="24"/>
          <w:szCs w:val="24"/>
        </w:rPr>
        <w:t>порядка принятия решения об утверждении докуме</w:t>
      </w:r>
      <w:r w:rsidR="008466B6" w:rsidRPr="006850EB">
        <w:rPr>
          <w:rFonts w:ascii="Times New Roman" w:hAnsi="Times New Roman" w:cs="Times New Roman"/>
          <w:kern w:val="24"/>
          <w:sz w:val="24"/>
          <w:szCs w:val="24"/>
        </w:rPr>
        <w:t>нтации</w:t>
      </w:r>
      <w:r w:rsidR="000F5FE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8466B6" w:rsidRPr="006850EB">
        <w:rPr>
          <w:rFonts w:ascii="Times New Roman" w:hAnsi="Times New Roman" w:cs="Times New Roman"/>
          <w:kern w:val="24"/>
          <w:sz w:val="24"/>
          <w:szCs w:val="24"/>
        </w:rPr>
        <w:t>по планировке территории</w:t>
      </w:r>
      <w:r w:rsidR="00B42190" w:rsidRPr="006850EB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6850EB">
        <w:rPr>
          <w:rFonts w:ascii="Times New Roman" w:hAnsi="Times New Roman" w:cs="Times New Roman"/>
          <w:kern w:val="24"/>
          <w:sz w:val="24"/>
          <w:szCs w:val="24"/>
        </w:rPr>
        <w:t>для размещения объект</w:t>
      </w:r>
      <w:r w:rsidR="00A87F40" w:rsidRPr="006850EB">
        <w:rPr>
          <w:rFonts w:ascii="Times New Roman" w:hAnsi="Times New Roman" w:cs="Times New Roman"/>
          <w:kern w:val="24"/>
          <w:sz w:val="24"/>
          <w:szCs w:val="24"/>
        </w:rPr>
        <w:t>ов</w:t>
      </w:r>
      <w:r w:rsidR="003212B9" w:rsidRPr="006850EB">
        <w:rPr>
          <w:rFonts w:ascii="Times New Roman" w:hAnsi="Times New Roman" w:cs="Times New Roman"/>
          <w:kern w:val="24"/>
          <w:sz w:val="24"/>
          <w:szCs w:val="24"/>
        </w:rPr>
        <w:t xml:space="preserve"> регионального значения и иных объектов капитального строительства</w:t>
      </w:r>
      <w:r w:rsidR="00A87F40" w:rsidRPr="006850EB">
        <w:rPr>
          <w:rFonts w:ascii="Times New Roman" w:hAnsi="Times New Roman" w:cs="Times New Roman"/>
          <w:kern w:val="24"/>
          <w:sz w:val="24"/>
          <w:szCs w:val="24"/>
        </w:rPr>
        <w:t>, которые будут располагаться</w:t>
      </w:r>
      <w:r w:rsidR="003212B9" w:rsidRPr="006850EB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6850EB">
        <w:rPr>
          <w:rFonts w:ascii="Times New Roman" w:hAnsi="Times New Roman" w:cs="Times New Roman"/>
          <w:kern w:val="24"/>
          <w:sz w:val="24"/>
          <w:szCs w:val="24"/>
        </w:rPr>
        <w:t>на территории нескольких муниципальных образований или финансироваться за счет бюджет</w:t>
      </w:r>
      <w:r w:rsidR="00A87F40" w:rsidRPr="006850EB">
        <w:rPr>
          <w:rFonts w:ascii="Times New Roman" w:hAnsi="Times New Roman" w:cs="Times New Roman"/>
          <w:kern w:val="24"/>
          <w:sz w:val="24"/>
          <w:szCs w:val="24"/>
        </w:rPr>
        <w:t>а</w:t>
      </w:r>
      <w:r w:rsidRPr="006850EB">
        <w:rPr>
          <w:rFonts w:ascii="Times New Roman" w:hAnsi="Times New Roman" w:cs="Times New Roman"/>
          <w:kern w:val="24"/>
          <w:sz w:val="24"/>
          <w:szCs w:val="24"/>
        </w:rPr>
        <w:t xml:space="preserve"> субъекта Рос</w:t>
      </w:r>
      <w:r w:rsidR="000F5FEC">
        <w:rPr>
          <w:rFonts w:ascii="Times New Roman" w:hAnsi="Times New Roman" w:cs="Times New Roman"/>
          <w:kern w:val="24"/>
          <w:sz w:val="24"/>
          <w:szCs w:val="24"/>
        </w:rPr>
        <w:t>сийской Федерации;</w:t>
      </w:r>
      <w:r w:rsidRPr="006850EB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</w:p>
    <w:p w:rsidR="000F5FEC" w:rsidRDefault="0007260B" w:rsidP="006850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6850EB">
        <w:rPr>
          <w:rFonts w:ascii="Times New Roman" w:hAnsi="Times New Roman" w:cs="Times New Roman"/>
          <w:kern w:val="24"/>
          <w:sz w:val="24"/>
          <w:szCs w:val="24"/>
        </w:rPr>
        <w:t>порядка внесения изменений в такую документацию, отмены такой докум</w:t>
      </w:r>
      <w:r w:rsidR="000F5FEC">
        <w:rPr>
          <w:rFonts w:ascii="Times New Roman" w:hAnsi="Times New Roman" w:cs="Times New Roman"/>
          <w:kern w:val="24"/>
          <w:sz w:val="24"/>
          <w:szCs w:val="24"/>
        </w:rPr>
        <w:t>ентации или ее отдельных частей;</w:t>
      </w:r>
    </w:p>
    <w:p w:rsidR="000F5FEC" w:rsidRDefault="0007260B" w:rsidP="006850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6850EB">
        <w:rPr>
          <w:rFonts w:ascii="Times New Roman" w:hAnsi="Times New Roman" w:cs="Times New Roman"/>
          <w:kern w:val="24"/>
          <w:sz w:val="24"/>
          <w:szCs w:val="24"/>
        </w:rPr>
        <w:t>порядка признания отдельных частей такой документации не подлежащими применению</w:t>
      </w:r>
      <w:r w:rsidR="00B42190" w:rsidRPr="006850EB">
        <w:rPr>
          <w:rFonts w:ascii="Times New Roman" w:hAnsi="Times New Roman" w:cs="Times New Roman"/>
          <w:kern w:val="24"/>
          <w:sz w:val="24"/>
          <w:szCs w:val="24"/>
        </w:rPr>
        <w:t>.</w:t>
      </w:r>
      <w:r w:rsidRPr="006850EB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</w:p>
    <w:p w:rsidR="0007260B" w:rsidRPr="006850EB" w:rsidRDefault="0007260B" w:rsidP="006850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6850EB">
        <w:rPr>
          <w:rFonts w:ascii="Times New Roman" w:hAnsi="Times New Roman" w:cs="Times New Roman"/>
          <w:kern w:val="24"/>
          <w:sz w:val="24"/>
          <w:szCs w:val="24"/>
        </w:rPr>
        <w:t>Указанными полномочиями в настоящее время наделено исключительно Пра</w:t>
      </w:r>
      <w:r w:rsidR="00B42190" w:rsidRPr="006850EB">
        <w:rPr>
          <w:rFonts w:ascii="Times New Roman" w:hAnsi="Times New Roman" w:cs="Times New Roman"/>
          <w:kern w:val="24"/>
          <w:sz w:val="24"/>
          <w:szCs w:val="24"/>
        </w:rPr>
        <w:t>вительство Российской Федерации.</w:t>
      </w:r>
    </w:p>
    <w:p w:rsidR="00B42190" w:rsidRPr="006850EB" w:rsidRDefault="00A87F40" w:rsidP="006850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6850EB">
        <w:rPr>
          <w:rFonts w:ascii="Times New Roman" w:hAnsi="Times New Roman" w:cs="Times New Roman"/>
          <w:kern w:val="24"/>
          <w:sz w:val="24"/>
          <w:szCs w:val="24"/>
        </w:rPr>
        <w:t>Статьей 8 Федерального закона №</w:t>
      </w:r>
      <w:r w:rsidR="000F5FEC">
        <w:rPr>
          <w:rFonts w:ascii="Times New Roman" w:hAnsi="Times New Roman" w:cs="Times New Roman"/>
          <w:kern w:val="24"/>
          <w:sz w:val="24"/>
          <w:szCs w:val="24"/>
        </w:rPr>
        <w:t> </w:t>
      </w:r>
      <w:r w:rsidRPr="006850EB">
        <w:rPr>
          <w:rFonts w:ascii="Times New Roman" w:hAnsi="Times New Roman" w:cs="Times New Roman"/>
          <w:kern w:val="24"/>
          <w:sz w:val="24"/>
          <w:szCs w:val="24"/>
        </w:rPr>
        <w:t>305-ФЗ установлено, что если решение</w:t>
      </w:r>
      <w:r w:rsidR="000F5FE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0F5FEC">
        <w:rPr>
          <w:rFonts w:ascii="Times New Roman" w:hAnsi="Times New Roman" w:cs="Times New Roman"/>
          <w:kern w:val="24"/>
          <w:sz w:val="24"/>
          <w:szCs w:val="24"/>
        </w:rPr>
        <w:br/>
      </w:r>
      <w:r w:rsidR="00B42190" w:rsidRPr="006850EB">
        <w:rPr>
          <w:rFonts w:ascii="Times New Roman" w:hAnsi="Times New Roman" w:cs="Times New Roman"/>
          <w:kern w:val="24"/>
          <w:sz w:val="24"/>
          <w:szCs w:val="24"/>
        </w:rPr>
        <w:t>о подготовке докуме</w:t>
      </w:r>
      <w:r w:rsidR="000F5FEC">
        <w:rPr>
          <w:rFonts w:ascii="Times New Roman" w:hAnsi="Times New Roman" w:cs="Times New Roman"/>
          <w:kern w:val="24"/>
          <w:sz w:val="24"/>
          <w:szCs w:val="24"/>
        </w:rPr>
        <w:t>нтации по планировке территории и</w:t>
      </w:r>
      <w:r w:rsidR="00B42190" w:rsidRPr="006850EB">
        <w:rPr>
          <w:rFonts w:ascii="Times New Roman" w:hAnsi="Times New Roman" w:cs="Times New Roman"/>
          <w:kern w:val="24"/>
          <w:sz w:val="24"/>
          <w:szCs w:val="24"/>
        </w:rPr>
        <w:t xml:space="preserve"> решение о внесении изменений в такую документацию были приняты до дня вступл</w:t>
      </w:r>
      <w:r w:rsidRPr="006850EB">
        <w:rPr>
          <w:rFonts w:ascii="Times New Roman" w:hAnsi="Times New Roman" w:cs="Times New Roman"/>
          <w:kern w:val="24"/>
          <w:sz w:val="24"/>
          <w:szCs w:val="24"/>
        </w:rPr>
        <w:t>ения в силу порядков подготовки</w:t>
      </w:r>
      <w:r w:rsidR="000F5FE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0F5FEC">
        <w:rPr>
          <w:rFonts w:ascii="Times New Roman" w:hAnsi="Times New Roman" w:cs="Times New Roman"/>
          <w:kern w:val="24"/>
          <w:sz w:val="24"/>
          <w:szCs w:val="24"/>
        </w:rPr>
        <w:br/>
      </w:r>
      <w:r w:rsidR="00B42190" w:rsidRPr="006850EB">
        <w:rPr>
          <w:rFonts w:ascii="Times New Roman" w:hAnsi="Times New Roman" w:cs="Times New Roman"/>
          <w:kern w:val="24"/>
          <w:sz w:val="24"/>
          <w:szCs w:val="24"/>
        </w:rPr>
        <w:t xml:space="preserve">и утверждения документации по планировке территории, установленных Правительством Российской Федерации, </w:t>
      </w:r>
      <w:r w:rsidRPr="006850EB">
        <w:rPr>
          <w:rFonts w:ascii="Times New Roman" w:hAnsi="Times New Roman" w:cs="Times New Roman"/>
          <w:kern w:val="24"/>
          <w:sz w:val="24"/>
          <w:szCs w:val="24"/>
        </w:rPr>
        <w:t xml:space="preserve">то </w:t>
      </w:r>
      <w:r w:rsidR="00B42190" w:rsidRPr="006850EB">
        <w:rPr>
          <w:rFonts w:ascii="Times New Roman" w:hAnsi="Times New Roman" w:cs="Times New Roman"/>
          <w:kern w:val="24"/>
          <w:sz w:val="24"/>
          <w:szCs w:val="24"/>
        </w:rPr>
        <w:t xml:space="preserve">утверждение документации по планировке территории, подготовленной на основании таких решений, изменений в документацию по планировке территории, подготовленных на основании таких решений, осуществляется в соответствии с частями 8.1, 18, 19 и 20 статьи 45 </w:t>
      </w:r>
      <w:proofErr w:type="spellStart"/>
      <w:r w:rsidR="00B42190" w:rsidRPr="006850EB">
        <w:rPr>
          <w:rFonts w:ascii="Times New Roman" w:hAnsi="Times New Roman" w:cs="Times New Roman"/>
          <w:kern w:val="24"/>
          <w:sz w:val="24"/>
          <w:szCs w:val="24"/>
        </w:rPr>
        <w:t>Гр</w:t>
      </w:r>
      <w:r w:rsidR="003212B9" w:rsidRPr="006850EB">
        <w:rPr>
          <w:rFonts w:ascii="Times New Roman" w:hAnsi="Times New Roman" w:cs="Times New Roman"/>
          <w:kern w:val="24"/>
          <w:sz w:val="24"/>
          <w:szCs w:val="24"/>
        </w:rPr>
        <w:t>К</w:t>
      </w:r>
      <w:proofErr w:type="spellEnd"/>
      <w:r w:rsidR="003212B9" w:rsidRPr="006850EB">
        <w:rPr>
          <w:rFonts w:ascii="Times New Roman" w:hAnsi="Times New Roman" w:cs="Times New Roman"/>
          <w:kern w:val="24"/>
          <w:sz w:val="24"/>
          <w:szCs w:val="24"/>
        </w:rPr>
        <w:t xml:space="preserve"> Р</w:t>
      </w:r>
      <w:r w:rsidR="00B42190" w:rsidRPr="006850EB">
        <w:rPr>
          <w:rFonts w:ascii="Times New Roman" w:hAnsi="Times New Roman" w:cs="Times New Roman"/>
          <w:kern w:val="24"/>
          <w:sz w:val="24"/>
          <w:szCs w:val="24"/>
        </w:rPr>
        <w:t xml:space="preserve">Ф </w:t>
      </w:r>
      <w:r w:rsidR="000F5FEC">
        <w:rPr>
          <w:rFonts w:ascii="Times New Roman" w:hAnsi="Times New Roman" w:cs="Times New Roman"/>
          <w:kern w:val="24"/>
          <w:sz w:val="24"/>
          <w:szCs w:val="24"/>
        </w:rPr>
        <w:br/>
      </w:r>
      <w:r w:rsidR="00B42190" w:rsidRPr="006850EB">
        <w:rPr>
          <w:rFonts w:ascii="Times New Roman" w:hAnsi="Times New Roman" w:cs="Times New Roman"/>
          <w:kern w:val="24"/>
          <w:sz w:val="24"/>
          <w:szCs w:val="24"/>
        </w:rPr>
        <w:t>(в редакции, действовавшей до дня вступления в силу Федерального закона</w:t>
      </w:r>
      <w:r w:rsidR="000F5FEC">
        <w:rPr>
          <w:rFonts w:ascii="Times New Roman" w:hAnsi="Times New Roman" w:cs="Times New Roman"/>
          <w:kern w:val="24"/>
          <w:sz w:val="24"/>
          <w:szCs w:val="24"/>
        </w:rPr>
        <w:t xml:space="preserve"> № </w:t>
      </w:r>
      <w:r w:rsidRPr="006850EB">
        <w:rPr>
          <w:rFonts w:ascii="Times New Roman" w:hAnsi="Times New Roman" w:cs="Times New Roman"/>
          <w:kern w:val="24"/>
          <w:sz w:val="24"/>
          <w:szCs w:val="24"/>
        </w:rPr>
        <w:t>305-ФЗ</w:t>
      </w:r>
      <w:r w:rsidR="00B42190" w:rsidRPr="006850EB">
        <w:rPr>
          <w:rFonts w:ascii="Times New Roman" w:hAnsi="Times New Roman" w:cs="Times New Roman"/>
          <w:kern w:val="24"/>
          <w:sz w:val="24"/>
          <w:szCs w:val="24"/>
        </w:rPr>
        <w:t>)</w:t>
      </w:r>
      <w:r w:rsidR="003212B9" w:rsidRPr="006850EB">
        <w:rPr>
          <w:rFonts w:ascii="Times New Roman" w:hAnsi="Times New Roman" w:cs="Times New Roman"/>
          <w:kern w:val="24"/>
          <w:sz w:val="24"/>
          <w:szCs w:val="24"/>
        </w:rPr>
        <w:t>,</w:t>
      </w:r>
      <w:r w:rsidR="000F5FE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6850EB">
        <w:rPr>
          <w:rFonts w:ascii="Times New Roman" w:hAnsi="Times New Roman" w:cs="Times New Roman"/>
          <w:kern w:val="24"/>
          <w:sz w:val="24"/>
          <w:szCs w:val="24"/>
        </w:rPr>
        <w:t>то есть на основании порядков, ранее утвержденных уполномоченными органами</w:t>
      </w:r>
      <w:r w:rsidR="00B42190" w:rsidRPr="006850EB">
        <w:rPr>
          <w:rFonts w:ascii="Times New Roman" w:hAnsi="Times New Roman" w:cs="Times New Roman"/>
          <w:kern w:val="24"/>
          <w:sz w:val="24"/>
          <w:szCs w:val="24"/>
        </w:rPr>
        <w:t>.</w:t>
      </w:r>
    </w:p>
    <w:p w:rsidR="00931678" w:rsidRDefault="00A87F40" w:rsidP="006850EB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4"/>
          <w:sz w:val="24"/>
          <w:szCs w:val="24"/>
        </w:rPr>
        <w:sectPr w:rsidR="00931678" w:rsidSect="004812A0"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  <w:r w:rsidRPr="006850EB">
        <w:rPr>
          <w:rFonts w:ascii="Times New Roman" w:hAnsi="Times New Roman" w:cs="Times New Roman"/>
          <w:kern w:val="24"/>
          <w:sz w:val="24"/>
          <w:szCs w:val="24"/>
        </w:rPr>
        <w:t>Предмето</w:t>
      </w:r>
      <w:r w:rsidR="000F5FEC">
        <w:rPr>
          <w:rFonts w:ascii="Times New Roman" w:hAnsi="Times New Roman" w:cs="Times New Roman"/>
          <w:kern w:val="24"/>
          <w:sz w:val="24"/>
          <w:szCs w:val="24"/>
        </w:rPr>
        <w:t>м регулирования закона округа № </w:t>
      </w:r>
      <w:r w:rsidRPr="006850EB">
        <w:rPr>
          <w:rFonts w:ascii="Times New Roman" w:hAnsi="Times New Roman" w:cs="Times New Roman"/>
          <w:kern w:val="24"/>
          <w:sz w:val="24"/>
          <w:szCs w:val="24"/>
        </w:rPr>
        <w:t>90-оз является установление порядка принятия решения об утверждении документации по планировке территории</w:t>
      </w:r>
      <w:r w:rsidR="000F5FE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0F5FEC">
        <w:rPr>
          <w:rFonts w:ascii="Times New Roman" w:hAnsi="Times New Roman" w:cs="Times New Roman"/>
          <w:kern w:val="24"/>
          <w:sz w:val="24"/>
          <w:szCs w:val="24"/>
        </w:rPr>
        <w:br/>
      </w:r>
      <w:r w:rsidRPr="006850EB">
        <w:rPr>
          <w:rFonts w:ascii="Times New Roman" w:hAnsi="Times New Roman" w:cs="Times New Roman"/>
          <w:kern w:val="24"/>
          <w:sz w:val="24"/>
          <w:szCs w:val="24"/>
        </w:rPr>
        <w:t>для размещения объектов</w:t>
      </w:r>
      <w:r w:rsidR="003212B9" w:rsidRPr="006850EB">
        <w:rPr>
          <w:rFonts w:ascii="Times New Roman" w:hAnsi="Times New Roman" w:cs="Times New Roman"/>
          <w:kern w:val="24"/>
          <w:sz w:val="24"/>
          <w:szCs w:val="24"/>
        </w:rPr>
        <w:t xml:space="preserve"> регионального значения и иных объектов капитального строительства</w:t>
      </w:r>
      <w:r w:rsidRPr="006850EB">
        <w:rPr>
          <w:rFonts w:ascii="Times New Roman" w:hAnsi="Times New Roman" w:cs="Times New Roman"/>
          <w:kern w:val="24"/>
          <w:sz w:val="24"/>
          <w:szCs w:val="24"/>
        </w:rPr>
        <w:t>, которые будут располагаться на территории нескольких муниципальных</w:t>
      </w:r>
    </w:p>
    <w:p w:rsidR="00B42190" w:rsidRPr="006850EB" w:rsidRDefault="00A87F40" w:rsidP="00931678">
      <w:pPr>
        <w:spacing w:after="0" w:line="240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6850EB">
        <w:rPr>
          <w:rFonts w:ascii="Times New Roman" w:hAnsi="Times New Roman" w:cs="Times New Roman"/>
          <w:kern w:val="24"/>
          <w:sz w:val="24"/>
          <w:szCs w:val="24"/>
        </w:rPr>
        <w:lastRenderedPageBreak/>
        <w:t>образований Ненецкого автономного округа или финансироваться</w:t>
      </w:r>
      <w:r w:rsidR="003212B9" w:rsidRPr="006850EB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6850EB">
        <w:rPr>
          <w:rFonts w:ascii="Times New Roman" w:hAnsi="Times New Roman" w:cs="Times New Roman"/>
          <w:kern w:val="24"/>
          <w:sz w:val="24"/>
          <w:szCs w:val="24"/>
        </w:rPr>
        <w:t>за счет окружного бюджета</w:t>
      </w:r>
      <w:r w:rsidR="00A402A5" w:rsidRPr="006850EB">
        <w:rPr>
          <w:rFonts w:ascii="Times New Roman" w:hAnsi="Times New Roman" w:cs="Times New Roman"/>
          <w:kern w:val="24"/>
          <w:sz w:val="24"/>
          <w:szCs w:val="24"/>
        </w:rPr>
        <w:t xml:space="preserve"> (часть 3 статьи 45 </w:t>
      </w:r>
      <w:proofErr w:type="spellStart"/>
      <w:r w:rsidR="00A402A5" w:rsidRPr="006850EB">
        <w:rPr>
          <w:rFonts w:ascii="Times New Roman" w:hAnsi="Times New Roman" w:cs="Times New Roman"/>
          <w:kern w:val="24"/>
          <w:sz w:val="24"/>
          <w:szCs w:val="24"/>
        </w:rPr>
        <w:t>ГрК</w:t>
      </w:r>
      <w:proofErr w:type="spellEnd"/>
      <w:r w:rsidR="00A402A5" w:rsidRPr="006850EB">
        <w:rPr>
          <w:rFonts w:ascii="Times New Roman" w:hAnsi="Times New Roman" w:cs="Times New Roman"/>
          <w:kern w:val="24"/>
          <w:sz w:val="24"/>
          <w:szCs w:val="24"/>
        </w:rPr>
        <w:t xml:space="preserve"> РФ)</w:t>
      </w:r>
      <w:r w:rsidR="003212B9" w:rsidRPr="006850EB">
        <w:rPr>
          <w:rFonts w:ascii="Times New Roman" w:hAnsi="Times New Roman" w:cs="Times New Roman"/>
          <w:kern w:val="24"/>
          <w:sz w:val="24"/>
          <w:szCs w:val="24"/>
        </w:rPr>
        <w:t>. В настоящее время нереализованные решения</w:t>
      </w:r>
      <w:r w:rsidR="000F5FE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0F5FEC">
        <w:rPr>
          <w:rFonts w:ascii="Times New Roman" w:hAnsi="Times New Roman" w:cs="Times New Roman"/>
          <w:kern w:val="24"/>
          <w:sz w:val="24"/>
          <w:szCs w:val="24"/>
        </w:rPr>
        <w:br/>
      </w:r>
      <w:r w:rsidR="003212B9" w:rsidRPr="006850EB">
        <w:rPr>
          <w:rFonts w:ascii="Times New Roman" w:hAnsi="Times New Roman" w:cs="Times New Roman"/>
          <w:kern w:val="24"/>
          <w:sz w:val="24"/>
          <w:szCs w:val="24"/>
        </w:rPr>
        <w:t>о подготовке документации</w:t>
      </w:r>
      <w:r w:rsidR="00A402A5" w:rsidRPr="006850EB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3212B9" w:rsidRPr="006850EB">
        <w:rPr>
          <w:rFonts w:ascii="Times New Roman" w:hAnsi="Times New Roman" w:cs="Times New Roman"/>
          <w:kern w:val="24"/>
          <w:sz w:val="24"/>
          <w:szCs w:val="24"/>
        </w:rPr>
        <w:t>по планировке территории, утверждение которой относится к полномочиям Администрации Ненецкого автономного округа, отсутствуют,</w:t>
      </w:r>
      <w:r w:rsidR="000F5FEC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0F5FEC">
        <w:rPr>
          <w:rFonts w:ascii="Times New Roman" w:hAnsi="Times New Roman" w:cs="Times New Roman"/>
          <w:kern w:val="24"/>
          <w:sz w:val="24"/>
          <w:szCs w:val="24"/>
        </w:rPr>
        <w:br/>
      </w:r>
      <w:r w:rsidR="003212B9" w:rsidRPr="006850EB">
        <w:rPr>
          <w:rFonts w:ascii="Times New Roman" w:hAnsi="Times New Roman" w:cs="Times New Roman"/>
          <w:kern w:val="24"/>
          <w:sz w:val="24"/>
          <w:szCs w:val="24"/>
        </w:rPr>
        <w:t xml:space="preserve">в связи с чем отсутствует правовая необходимость в сохранении закона округа </w:t>
      </w:r>
      <w:r w:rsidR="000F5FEC">
        <w:rPr>
          <w:rFonts w:ascii="Times New Roman" w:hAnsi="Times New Roman" w:cs="Times New Roman"/>
          <w:kern w:val="24"/>
          <w:sz w:val="24"/>
          <w:szCs w:val="24"/>
        </w:rPr>
        <w:t>№ </w:t>
      </w:r>
      <w:r w:rsidR="003212B9" w:rsidRPr="006850EB">
        <w:rPr>
          <w:rFonts w:ascii="Times New Roman" w:hAnsi="Times New Roman" w:cs="Times New Roman"/>
          <w:kern w:val="24"/>
          <w:sz w:val="24"/>
          <w:szCs w:val="24"/>
        </w:rPr>
        <w:t>90-оз</w:t>
      </w:r>
      <w:r w:rsidR="00A402A5" w:rsidRPr="006850EB">
        <w:rPr>
          <w:rFonts w:ascii="Times New Roman" w:hAnsi="Times New Roman" w:cs="Times New Roman"/>
          <w:kern w:val="24"/>
          <w:sz w:val="24"/>
          <w:szCs w:val="24"/>
        </w:rPr>
        <w:br/>
      </w:r>
      <w:r w:rsidR="003212B9" w:rsidRPr="006850EB">
        <w:rPr>
          <w:rFonts w:ascii="Times New Roman" w:hAnsi="Times New Roman" w:cs="Times New Roman"/>
          <w:kern w:val="24"/>
          <w:sz w:val="24"/>
          <w:szCs w:val="24"/>
        </w:rPr>
        <w:t>в целях применения положений</w:t>
      </w:r>
      <w:r w:rsidR="004812A0">
        <w:rPr>
          <w:rFonts w:ascii="Times New Roman" w:hAnsi="Times New Roman" w:cs="Times New Roman"/>
          <w:kern w:val="24"/>
          <w:sz w:val="24"/>
          <w:szCs w:val="24"/>
        </w:rPr>
        <w:t xml:space="preserve"> статьи 8 Федерального закона № </w:t>
      </w:r>
      <w:r w:rsidR="003212B9" w:rsidRPr="006850EB">
        <w:rPr>
          <w:rFonts w:ascii="Times New Roman" w:hAnsi="Times New Roman" w:cs="Times New Roman"/>
          <w:kern w:val="24"/>
          <w:sz w:val="24"/>
          <w:szCs w:val="24"/>
        </w:rPr>
        <w:t>135-ФЗ.</w:t>
      </w:r>
    </w:p>
    <w:p w:rsidR="003212B9" w:rsidRPr="006850EB" w:rsidRDefault="003212B9" w:rsidP="006850EB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6850EB">
        <w:rPr>
          <w:rFonts w:ascii="Times New Roman" w:hAnsi="Times New Roman" w:cs="Times New Roman"/>
          <w:kern w:val="24"/>
          <w:sz w:val="24"/>
          <w:szCs w:val="24"/>
        </w:rPr>
        <w:t xml:space="preserve">Принятие законопроекта не затрагивает интересы муниципальных образований, так как в соответствии с частью 20 статьи 45 </w:t>
      </w:r>
      <w:proofErr w:type="spellStart"/>
      <w:r w:rsidRPr="006850EB">
        <w:rPr>
          <w:rFonts w:ascii="Times New Roman" w:hAnsi="Times New Roman" w:cs="Times New Roman"/>
          <w:kern w:val="24"/>
          <w:sz w:val="24"/>
          <w:szCs w:val="24"/>
        </w:rPr>
        <w:t>ГрК</w:t>
      </w:r>
      <w:proofErr w:type="spellEnd"/>
      <w:r w:rsidRPr="006850EB">
        <w:rPr>
          <w:rFonts w:ascii="Times New Roman" w:hAnsi="Times New Roman" w:cs="Times New Roman"/>
          <w:kern w:val="24"/>
          <w:sz w:val="24"/>
          <w:szCs w:val="24"/>
        </w:rPr>
        <w:t xml:space="preserve"> РФ (в редакции, действовавшей</w:t>
      </w:r>
      <w:r w:rsidR="004812A0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4812A0">
        <w:rPr>
          <w:rFonts w:ascii="Times New Roman" w:hAnsi="Times New Roman" w:cs="Times New Roman"/>
          <w:kern w:val="24"/>
          <w:sz w:val="24"/>
          <w:szCs w:val="24"/>
        </w:rPr>
        <w:br/>
      </w:r>
      <w:r w:rsidRPr="006850EB">
        <w:rPr>
          <w:rFonts w:ascii="Times New Roman" w:hAnsi="Times New Roman" w:cs="Times New Roman"/>
          <w:kern w:val="24"/>
          <w:sz w:val="24"/>
          <w:szCs w:val="24"/>
        </w:rPr>
        <w:t>до дня вступлени</w:t>
      </w:r>
      <w:r w:rsidR="004812A0">
        <w:rPr>
          <w:rFonts w:ascii="Times New Roman" w:hAnsi="Times New Roman" w:cs="Times New Roman"/>
          <w:kern w:val="24"/>
          <w:sz w:val="24"/>
          <w:szCs w:val="24"/>
        </w:rPr>
        <w:t>я в силу Федерального закона № </w:t>
      </w:r>
      <w:r w:rsidRPr="006850EB">
        <w:rPr>
          <w:rFonts w:ascii="Times New Roman" w:hAnsi="Times New Roman" w:cs="Times New Roman"/>
          <w:kern w:val="24"/>
          <w:sz w:val="24"/>
          <w:szCs w:val="24"/>
        </w:rPr>
        <w:t>305-ФЗ) органы местного самоуправления были наделены самостоятельными полномочиями по установлению порядков решения об утверждении документации по планировке территории</w:t>
      </w:r>
      <w:r w:rsidR="004812A0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A402A5" w:rsidRPr="006850EB">
        <w:rPr>
          <w:rFonts w:ascii="Times New Roman" w:hAnsi="Times New Roman" w:cs="Times New Roman"/>
          <w:kern w:val="24"/>
          <w:sz w:val="24"/>
          <w:szCs w:val="24"/>
        </w:rPr>
        <w:t xml:space="preserve">в случаях, установленных частями 4 и 5 статьи 45 </w:t>
      </w:r>
      <w:proofErr w:type="spellStart"/>
      <w:r w:rsidR="00A402A5" w:rsidRPr="006850EB">
        <w:rPr>
          <w:rFonts w:ascii="Times New Roman" w:hAnsi="Times New Roman" w:cs="Times New Roman"/>
          <w:kern w:val="24"/>
          <w:sz w:val="24"/>
          <w:szCs w:val="24"/>
        </w:rPr>
        <w:t>ГрК</w:t>
      </w:r>
      <w:proofErr w:type="spellEnd"/>
      <w:r w:rsidR="00A402A5" w:rsidRPr="006850EB">
        <w:rPr>
          <w:rFonts w:ascii="Times New Roman" w:hAnsi="Times New Roman" w:cs="Times New Roman"/>
          <w:kern w:val="24"/>
          <w:sz w:val="24"/>
          <w:szCs w:val="24"/>
        </w:rPr>
        <w:t xml:space="preserve"> РФ. В связи с этим порядок,</w:t>
      </w:r>
      <w:r w:rsidR="004812A0">
        <w:rPr>
          <w:rFonts w:ascii="Times New Roman" w:hAnsi="Times New Roman" w:cs="Times New Roman"/>
          <w:kern w:val="24"/>
          <w:sz w:val="24"/>
          <w:szCs w:val="24"/>
        </w:rPr>
        <w:t xml:space="preserve"> установленный законом округа № </w:t>
      </w:r>
      <w:r w:rsidR="00A402A5" w:rsidRPr="006850EB">
        <w:rPr>
          <w:rFonts w:ascii="Times New Roman" w:hAnsi="Times New Roman" w:cs="Times New Roman"/>
          <w:kern w:val="24"/>
          <w:sz w:val="24"/>
          <w:szCs w:val="24"/>
        </w:rPr>
        <w:t>90-оз</w:t>
      </w:r>
      <w:r w:rsidR="004812A0">
        <w:rPr>
          <w:rFonts w:ascii="Times New Roman" w:hAnsi="Times New Roman" w:cs="Times New Roman"/>
          <w:kern w:val="24"/>
          <w:sz w:val="24"/>
          <w:szCs w:val="24"/>
        </w:rPr>
        <w:t>,</w:t>
      </w:r>
      <w:r w:rsidR="00A402A5" w:rsidRPr="006850EB">
        <w:rPr>
          <w:rFonts w:ascii="Times New Roman" w:hAnsi="Times New Roman" w:cs="Times New Roman"/>
          <w:kern w:val="24"/>
          <w:sz w:val="24"/>
          <w:szCs w:val="24"/>
        </w:rPr>
        <w:t xml:space="preserve"> не распространяется на нереализованные решения о подготовке документации по планировке, утверждение которой относится</w:t>
      </w:r>
      <w:r w:rsidR="004812A0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A402A5" w:rsidRPr="006850EB">
        <w:rPr>
          <w:rFonts w:ascii="Times New Roman" w:hAnsi="Times New Roman" w:cs="Times New Roman"/>
          <w:kern w:val="24"/>
          <w:sz w:val="24"/>
          <w:szCs w:val="24"/>
        </w:rPr>
        <w:t xml:space="preserve">к полномочиям органов местного самоуправления муниципальных образований Ненецкого автономного округа. Причем осуществление полномочий органов местного самоуправления по подготовке </w:t>
      </w:r>
      <w:r w:rsidR="004812A0">
        <w:rPr>
          <w:rFonts w:ascii="Times New Roman" w:hAnsi="Times New Roman" w:cs="Times New Roman"/>
          <w:kern w:val="24"/>
          <w:sz w:val="24"/>
          <w:szCs w:val="24"/>
        </w:rPr>
        <w:br/>
      </w:r>
      <w:r w:rsidR="00A402A5" w:rsidRPr="006850EB">
        <w:rPr>
          <w:rFonts w:ascii="Times New Roman" w:hAnsi="Times New Roman" w:cs="Times New Roman"/>
          <w:kern w:val="24"/>
          <w:sz w:val="24"/>
          <w:szCs w:val="24"/>
        </w:rPr>
        <w:t>и утверждению документации по планировке территории органами государственной власти Ненецкого автономного округа в связи</w:t>
      </w:r>
      <w:r w:rsidR="004812A0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A402A5" w:rsidRPr="006850EB">
        <w:rPr>
          <w:rFonts w:ascii="Times New Roman" w:hAnsi="Times New Roman" w:cs="Times New Roman"/>
          <w:kern w:val="24"/>
          <w:sz w:val="24"/>
          <w:szCs w:val="24"/>
        </w:rPr>
        <w:t xml:space="preserve">с их перераспределением законом Ненецкого автономного округа от </w:t>
      </w:r>
      <w:r w:rsidR="00A402A5" w:rsidRPr="006850EB">
        <w:rPr>
          <w:rFonts w:ascii="Times New Roman" w:eastAsia="Calibri" w:hAnsi="Times New Roman" w:cs="Times New Roman"/>
          <w:bCs/>
          <w:kern w:val="24"/>
          <w:sz w:val="24"/>
          <w:szCs w:val="24"/>
        </w:rPr>
        <w:t>19</w:t>
      </w:r>
      <w:r w:rsidR="004812A0">
        <w:rPr>
          <w:rFonts w:ascii="Times New Roman" w:eastAsia="Calibri" w:hAnsi="Times New Roman" w:cs="Times New Roman"/>
          <w:bCs/>
          <w:kern w:val="24"/>
          <w:sz w:val="24"/>
          <w:szCs w:val="24"/>
        </w:rPr>
        <w:t xml:space="preserve"> сентября </w:t>
      </w:r>
      <w:r w:rsidR="00A402A5" w:rsidRPr="006850EB">
        <w:rPr>
          <w:rFonts w:ascii="Times New Roman" w:eastAsia="Calibri" w:hAnsi="Times New Roman" w:cs="Times New Roman"/>
          <w:bCs/>
          <w:kern w:val="24"/>
          <w:sz w:val="24"/>
          <w:szCs w:val="24"/>
        </w:rPr>
        <w:t xml:space="preserve">2014 </w:t>
      </w:r>
      <w:r w:rsidR="004812A0">
        <w:rPr>
          <w:rFonts w:ascii="Times New Roman" w:eastAsia="Calibri" w:hAnsi="Times New Roman" w:cs="Times New Roman"/>
          <w:bCs/>
          <w:kern w:val="24"/>
          <w:sz w:val="24"/>
          <w:szCs w:val="24"/>
        </w:rPr>
        <w:t>года № </w:t>
      </w:r>
      <w:r w:rsidR="00A402A5" w:rsidRPr="006850EB">
        <w:rPr>
          <w:rFonts w:ascii="Times New Roman" w:eastAsia="Calibri" w:hAnsi="Times New Roman" w:cs="Times New Roman"/>
          <w:bCs/>
          <w:kern w:val="24"/>
          <w:sz w:val="24"/>
          <w:szCs w:val="24"/>
        </w:rPr>
        <w:t>95-оз «О перераспределении полномочий между органами местного самоуправления муниципальных образований Ненецкого автономного округа и органами государственной власти Ненецкого автономного округа» не влечет правовой возможности распространить порядок, у</w:t>
      </w:r>
      <w:r w:rsidR="004812A0">
        <w:rPr>
          <w:rFonts w:ascii="Times New Roman" w:eastAsia="Calibri" w:hAnsi="Times New Roman" w:cs="Times New Roman"/>
          <w:bCs/>
          <w:kern w:val="24"/>
          <w:sz w:val="24"/>
          <w:szCs w:val="24"/>
        </w:rPr>
        <w:t>становленный законом округа № </w:t>
      </w:r>
      <w:r w:rsidR="00A402A5" w:rsidRPr="006850EB">
        <w:rPr>
          <w:rFonts w:ascii="Times New Roman" w:eastAsia="Calibri" w:hAnsi="Times New Roman" w:cs="Times New Roman"/>
          <w:bCs/>
          <w:kern w:val="24"/>
          <w:sz w:val="24"/>
          <w:szCs w:val="24"/>
        </w:rPr>
        <w:t xml:space="preserve">90-оз для </w:t>
      </w:r>
      <w:r w:rsidR="00A402A5" w:rsidRPr="006850EB">
        <w:rPr>
          <w:rFonts w:ascii="Times New Roman" w:hAnsi="Times New Roman" w:cs="Times New Roman"/>
          <w:kern w:val="24"/>
          <w:sz w:val="24"/>
          <w:szCs w:val="24"/>
        </w:rPr>
        <w:t>принятия решени</w:t>
      </w:r>
      <w:r w:rsidR="00F70E5A" w:rsidRPr="006850EB">
        <w:rPr>
          <w:rFonts w:ascii="Times New Roman" w:hAnsi="Times New Roman" w:cs="Times New Roman"/>
          <w:kern w:val="24"/>
          <w:sz w:val="24"/>
          <w:szCs w:val="24"/>
        </w:rPr>
        <w:t>й</w:t>
      </w:r>
      <w:r w:rsidR="00A402A5" w:rsidRPr="006850EB">
        <w:rPr>
          <w:rFonts w:ascii="Times New Roman" w:hAnsi="Times New Roman" w:cs="Times New Roman"/>
          <w:kern w:val="24"/>
          <w:sz w:val="24"/>
          <w:szCs w:val="24"/>
        </w:rPr>
        <w:t xml:space="preserve"> об утверждении документации по планировке территории</w:t>
      </w:r>
      <w:r w:rsidR="004812A0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A402A5" w:rsidRPr="006850EB">
        <w:rPr>
          <w:rFonts w:ascii="Times New Roman" w:hAnsi="Times New Roman" w:cs="Times New Roman"/>
          <w:kern w:val="24"/>
          <w:sz w:val="24"/>
          <w:szCs w:val="24"/>
        </w:rPr>
        <w:t xml:space="preserve">для размещения объектов регионального значения и иных объектов капитального строительства, которые будут располагаться </w:t>
      </w:r>
      <w:r w:rsidR="004812A0">
        <w:rPr>
          <w:rFonts w:ascii="Times New Roman" w:hAnsi="Times New Roman" w:cs="Times New Roman"/>
          <w:kern w:val="24"/>
          <w:sz w:val="24"/>
          <w:szCs w:val="24"/>
        </w:rPr>
        <w:br/>
      </w:r>
      <w:r w:rsidR="00A402A5" w:rsidRPr="006850EB">
        <w:rPr>
          <w:rFonts w:ascii="Times New Roman" w:hAnsi="Times New Roman" w:cs="Times New Roman"/>
          <w:kern w:val="24"/>
          <w:sz w:val="24"/>
          <w:szCs w:val="24"/>
        </w:rPr>
        <w:t>на территории нескольких муниципальных образований Ненецкого автономного округа или финансироваться за счет окружного бюджета</w:t>
      </w:r>
      <w:r w:rsidR="00F70E5A" w:rsidRPr="006850EB">
        <w:rPr>
          <w:rFonts w:ascii="Times New Roman" w:hAnsi="Times New Roman" w:cs="Times New Roman"/>
          <w:kern w:val="24"/>
          <w:sz w:val="24"/>
          <w:szCs w:val="24"/>
        </w:rPr>
        <w:t xml:space="preserve">, на правоотношения, возникшие </w:t>
      </w:r>
      <w:r w:rsidR="004812A0">
        <w:rPr>
          <w:rFonts w:ascii="Times New Roman" w:hAnsi="Times New Roman" w:cs="Times New Roman"/>
          <w:kern w:val="24"/>
          <w:sz w:val="24"/>
          <w:szCs w:val="24"/>
        </w:rPr>
        <w:br/>
      </w:r>
      <w:r w:rsidR="00F70E5A" w:rsidRPr="006850EB">
        <w:rPr>
          <w:rFonts w:ascii="Times New Roman" w:hAnsi="Times New Roman" w:cs="Times New Roman"/>
          <w:kern w:val="24"/>
          <w:sz w:val="24"/>
          <w:szCs w:val="24"/>
        </w:rPr>
        <w:t xml:space="preserve">в связи с подготовкой и утверждением документации по планировке территории </w:t>
      </w:r>
      <w:r w:rsidR="004812A0">
        <w:rPr>
          <w:rFonts w:ascii="Times New Roman" w:hAnsi="Times New Roman" w:cs="Times New Roman"/>
          <w:kern w:val="24"/>
          <w:sz w:val="24"/>
          <w:szCs w:val="24"/>
        </w:rPr>
        <w:br/>
      </w:r>
      <w:r w:rsidR="00F70E5A" w:rsidRPr="006850EB">
        <w:rPr>
          <w:rFonts w:ascii="Times New Roman" w:hAnsi="Times New Roman" w:cs="Times New Roman"/>
          <w:kern w:val="24"/>
          <w:sz w:val="24"/>
          <w:szCs w:val="24"/>
        </w:rPr>
        <w:t xml:space="preserve">в случаях, установленных частями 4 и 5 статьи 45 </w:t>
      </w:r>
      <w:proofErr w:type="spellStart"/>
      <w:r w:rsidR="00F70E5A" w:rsidRPr="006850EB">
        <w:rPr>
          <w:rFonts w:ascii="Times New Roman" w:hAnsi="Times New Roman" w:cs="Times New Roman"/>
          <w:kern w:val="24"/>
          <w:sz w:val="24"/>
          <w:szCs w:val="24"/>
        </w:rPr>
        <w:t>ГрК</w:t>
      </w:r>
      <w:proofErr w:type="spellEnd"/>
      <w:r w:rsidR="00F70E5A" w:rsidRPr="006850EB">
        <w:rPr>
          <w:rFonts w:ascii="Times New Roman" w:hAnsi="Times New Roman" w:cs="Times New Roman"/>
          <w:kern w:val="24"/>
          <w:sz w:val="24"/>
          <w:szCs w:val="24"/>
        </w:rPr>
        <w:t xml:space="preserve"> РФ, так как перераспределение полномочий не означает их изъятие.</w:t>
      </w:r>
    </w:p>
    <w:p w:rsidR="0007260B" w:rsidRPr="006850EB" w:rsidRDefault="0007260B" w:rsidP="006850EB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6850EB">
        <w:rPr>
          <w:rFonts w:ascii="Times New Roman" w:hAnsi="Times New Roman" w:cs="Times New Roman"/>
          <w:kern w:val="24"/>
          <w:sz w:val="24"/>
          <w:szCs w:val="24"/>
        </w:rPr>
        <w:t>Принятие законопроекта не потребует внесения изменений</w:t>
      </w:r>
      <w:r w:rsidR="004812A0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6850EB">
        <w:rPr>
          <w:rFonts w:ascii="Times New Roman" w:hAnsi="Times New Roman" w:cs="Times New Roman"/>
          <w:kern w:val="24"/>
          <w:sz w:val="24"/>
          <w:szCs w:val="24"/>
        </w:rPr>
        <w:t>нормативные правовые акты Ненецкого а</w:t>
      </w:r>
      <w:r w:rsidR="008466B6" w:rsidRPr="006850EB">
        <w:rPr>
          <w:rFonts w:ascii="Times New Roman" w:hAnsi="Times New Roman" w:cs="Times New Roman"/>
          <w:kern w:val="24"/>
          <w:sz w:val="24"/>
          <w:szCs w:val="24"/>
        </w:rPr>
        <w:t>втономного округа или признания</w:t>
      </w:r>
      <w:r w:rsidR="004812A0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6850EB">
        <w:rPr>
          <w:rFonts w:ascii="Times New Roman" w:hAnsi="Times New Roman" w:cs="Times New Roman"/>
          <w:kern w:val="24"/>
          <w:sz w:val="24"/>
          <w:szCs w:val="24"/>
        </w:rPr>
        <w:t>их утратившими силу.</w:t>
      </w:r>
    </w:p>
    <w:p w:rsidR="0007260B" w:rsidRPr="006850EB" w:rsidRDefault="0007260B" w:rsidP="006850EB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6850EB">
        <w:rPr>
          <w:rFonts w:ascii="Times New Roman" w:hAnsi="Times New Roman" w:cs="Times New Roman"/>
          <w:kern w:val="24"/>
          <w:sz w:val="24"/>
          <w:szCs w:val="24"/>
        </w:rPr>
        <w:t xml:space="preserve">Принятие </w:t>
      </w:r>
      <w:r w:rsidR="004812A0">
        <w:rPr>
          <w:rFonts w:ascii="Times New Roman" w:hAnsi="Times New Roman" w:cs="Times New Roman"/>
          <w:kern w:val="24"/>
          <w:sz w:val="24"/>
          <w:szCs w:val="24"/>
        </w:rPr>
        <w:t>законо</w:t>
      </w:r>
      <w:r w:rsidRPr="006850EB">
        <w:rPr>
          <w:rFonts w:ascii="Times New Roman" w:hAnsi="Times New Roman" w:cs="Times New Roman"/>
          <w:kern w:val="24"/>
          <w:sz w:val="24"/>
          <w:szCs w:val="24"/>
        </w:rPr>
        <w:t>проекта не окажет влияния на доходы и расходы окружного бюджета и бюджетов муниципальных образований.</w:t>
      </w:r>
    </w:p>
    <w:p w:rsidR="0007260B" w:rsidRPr="006850EB" w:rsidRDefault="0007260B" w:rsidP="006850EB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6850EB">
        <w:rPr>
          <w:rFonts w:ascii="Times New Roman" w:hAnsi="Times New Roman" w:cs="Times New Roman"/>
          <w:kern w:val="24"/>
          <w:sz w:val="24"/>
          <w:szCs w:val="24"/>
        </w:rPr>
        <w:t>Представленный проект не затрагивает вопросы осуществления предпринимательской и инвестиционной деятельности, оценке регулирующего воздействия не подлежит.</w:t>
      </w:r>
    </w:p>
    <w:p w:rsidR="0005663E" w:rsidRPr="006850EB" w:rsidRDefault="00D76DC5" w:rsidP="006850EB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6850EB">
        <w:rPr>
          <w:rFonts w:ascii="Times New Roman" w:hAnsi="Times New Roman" w:cs="Times New Roman"/>
          <w:kern w:val="24"/>
          <w:sz w:val="24"/>
          <w:szCs w:val="24"/>
        </w:rPr>
        <w:t xml:space="preserve">Необходимость в проведении общественного обсуждения </w:t>
      </w:r>
      <w:r w:rsidR="004812A0">
        <w:rPr>
          <w:rFonts w:ascii="Times New Roman" w:hAnsi="Times New Roman" w:cs="Times New Roman"/>
          <w:kern w:val="24"/>
          <w:sz w:val="24"/>
          <w:szCs w:val="24"/>
        </w:rPr>
        <w:t>законо</w:t>
      </w:r>
      <w:r w:rsidR="004812A0" w:rsidRPr="006850EB">
        <w:rPr>
          <w:rFonts w:ascii="Times New Roman" w:hAnsi="Times New Roman" w:cs="Times New Roman"/>
          <w:kern w:val="24"/>
          <w:sz w:val="24"/>
          <w:szCs w:val="24"/>
        </w:rPr>
        <w:t xml:space="preserve">проекта </w:t>
      </w:r>
      <w:r w:rsidRPr="006850EB">
        <w:rPr>
          <w:rFonts w:ascii="Times New Roman" w:hAnsi="Times New Roman" w:cs="Times New Roman"/>
          <w:kern w:val="24"/>
          <w:sz w:val="24"/>
          <w:szCs w:val="24"/>
        </w:rPr>
        <w:t>отсутствует.</w:t>
      </w:r>
      <w:bookmarkStart w:id="0" w:name="_GoBack"/>
      <w:bookmarkEnd w:id="0"/>
    </w:p>
    <w:sectPr w:rsidR="0005663E" w:rsidRPr="006850EB" w:rsidSect="004812A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0D4" w:rsidRDefault="001470D4" w:rsidP="00FC6B83">
      <w:pPr>
        <w:spacing w:after="0" w:line="240" w:lineRule="auto"/>
      </w:pPr>
      <w:r>
        <w:separator/>
      </w:r>
    </w:p>
  </w:endnote>
  <w:endnote w:type="continuationSeparator" w:id="0">
    <w:p w:rsidR="001470D4" w:rsidRDefault="001470D4" w:rsidP="00FC6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61361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C6B83" w:rsidRPr="00F77DC6" w:rsidRDefault="00FC6B83">
        <w:pPr>
          <w:pStyle w:val="a9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77DC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77DC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77DC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04D7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F77DC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0D4" w:rsidRDefault="001470D4" w:rsidP="00FC6B83">
      <w:pPr>
        <w:spacing w:after="0" w:line="240" w:lineRule="auto"/>
      </w:pPr>
      <w:r>
        <w:separator/>
      </w:r>
    </w:p>
  </w:footnote>
  <w:footnote w:type="continuationSeparator" w:id="0">
    <w:p w:rsidR="001470D4" w:rsidRDefault="001470D4" w:rsidP="00FC6B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118"/>
    <w:rsid w:val="0000536B"/>
    <w:rsid w:val="00015A9E"/>
    <w:rsid w:val="00025219"/>
    <w:rsid w:val="00025A40"/>
    <w:rsid w:val="00034C19"/>
    <w:rsid w:val="0005663E"/>
    <w:rsid w:val="0007260B"/>
    <w:rsid w:val="00083D21"/>
    <w:rsid w:val="000F5FEC"/>
    <w:rsid w:val="000F69AB"/>
    <w:rsid w:val="00120118"/>
    <w:rsid w:val="00145544"/>
    <w:rsid w:val="001470D4"/>
    <w:rsid w:val="001A5002"/>
    <w:rsid w:val="001C4038"/>
    <w:rsid w:val="001F4888"/>
    <w:rsid w:val="00251680"/>
    <w:rsid w:val="002A5570"/>
    <w:rsid w:val="002C614E"/>
    <w:rsid w:val="002F2703"/>
    <w:rsid w:val="003212B9"/>
    <w:rsid w:val="00333B44"/>
    <w:rsid w:val="003C0C75"/>
    <w:rsid w:val="004144AB"/>
    <w:rsid w:val="00421AA5"/>
    <w:rsid w:val="00465383"/>
    <w:rsid w:val="004812A0"/>
    <w:rsid w:val="004A556D"/>
    <w:rsid w:val="004A6CB1"/>
    <w:rsid w:val="004E0EA0"/>
    <w:rsid w:val="00535393"/>
    <w:rsid w:val="0055358E"/>
    <w:rsid w:val="005715FA"/>
    <w:rsid w:val="005C2CD0"/>
    <w:rsid w:val="00645712"/>
    <w:rsid w:val="00650F3E"/>
    <w:rsid w:val="00683A39"/>
    <w:rsid w:val="006850EB"/>
    <w:rsid w:val="00686D16"/>
    <w:rsid w:val="006E1118"/>
    <w:rsid w:val="00704D7F"/>
    <w:rsid w:val="00735B48"/>
    <w:rsid w:val="00740663"/>
    <w:rsid w:val="00775019"/>
    <w:rsid w:val="00790F96"/>
    <w:rsid w:val="007E4AFE"/>
    <w:rsid w:val="00834A35"/>
    <w:rsid w:val="0084631E"/>
    <w:rsid w:val="008466B6"/>
    <w:rsid w:val="008B203D"/>
    <w:rsid w:val="008D3875"/>
    <w:rsid w:val="008F3B5E"/>
    <w:rsid w:val="00931678"/>
    <w:rsid w:val="0095505E"/>
    <w:rsid w:val="00961582"/>
    <w:rsid w:val="00975BF1"/>
    <w:rsid w:val="009D45FA"/>
    <w:rsid w:val="00A34E14"/>
    <w:rsid w:val="00A402A5"/>
    <w:rsid w:val="00A87F40"/>
    <w:rsid w:val="00AA56EA"/>
    <w:rsid w:val="00B03D09"/>
    <w:rsid w:val="00B1362F"/>
    <w:rsid w:val="00B42190"/>
    <w:rsid w:val="00B80D30"/>
    <w:rsid w:val="00BA2AFA"/>
    <w:rsid w:val="00BD2641"/>
    <w:rsid w:val="00BF166D"/>
    <w:rsid w:val="00BF36BA"/>
    <w:rsid w:val="00C348F2"/>
    <w:rsid w:val="00CA4553"/>
    <w:rsid w:val="00CC295C"/>
    <w:rsid w:val="00D2400D"/>
    <w:rsid w:val="00D573B2"/>
    <w:rsid w:val="00D76DC5"/>
    <w:rsid w:val="00D979D5"/>
    <w:rsid w:val="00E25973"/>
    <w:rsid w:val="00E86E10"/>
    <w:rsid w:val="00EC4DDD"/>
    <w:rsid w:val="00ED060C"/>
    <w:rsid w:val="00EF2913"/>
    <w:rsid w:val="00F240EF"/>
    <w:rsid w:val="00F5143C"/>
    <w:rsid w:val="00F543DC"/>
    <w:rsid w:val="00F70E5A"/>
    <w:rsid w:val="00F77DC6"/>
    <w:rsid w:val="00FB4D74"/>
    <w:rsid w:val="00FB4FCB"/>
    <w:rsid w:val="00FB6FD0"/>
    <w:rsid w:val="00FC0282"/>
    <w:rsid w:val="00FC36D3"/>
    <w:rsid w:val="00FC6B83"/>
    <w:rsid w:val="00FD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60EC40-9C23-4AD2-9EA7-A5EF95964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6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6CB1"/>
    <w:rPr>
      <w:rFonts w:ascii="Segoe UI" w:hAnsi="Segoe UI" w:cs="Segoe UI"/>
      <w:sz w:val="18"/>
      <w:szCs w:val="18"/>
    </w:rPr>
  </w:style>
  <w:style w:type="paragraph" w:styleId="a5">
    <w:name w:val="Title"/>
    <w:basedOn w:val="a"/>
    <w:link w:val="a6"/>
    <w:qFormat/>
    <w:rsid w:val="000F69AB"/>
    <w:pPr>
      <w:spacing w:after="0" w:line="240" w:lineRule="auto"/>
      <w:ind w:left="709" w:hanging="709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Заголовок Знак"/>
    <w:basedOn w:val="a0"/>
    <w:link w:val="a5"/>
    <w:rsid w:val="000F69A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FC6B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6B83"/>
  </w:style>
  <w:style w:type="paragraph" w:styleId="a9">
    <w:name w:val="footer"/>
    <w:basedOn w:val="a"/>
    <w:link w:val="aa"/>
    <w:uiPriority w:val="99"/>
    <w:unhideWhenUsed/>
    <w:rsid w:val="00FC6B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6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EBF32-33A4-4E92-A9B1-B6A5E3B3A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Елфимовоа Елена Валентиновна</dc:creator>
  <cp:lastModifiedBy>Людмила Александровна Карпушева</cp:lastModifiedBy>
  <cp:revision>4</cp:revision>
  <cp:lastPrinted>2020-06-01T14:00:00Z</cp:lastPrinted>
  <dcterms:created xsi:type="dcterms:W3CDTF">2023-12-04T11:46:00Z</dcterms:created>
  <dcterms:modified xsi:type="dcterms:W3CDTF">2023-12-05T08:23:00Z</dcterms:modified>
</cp:coreProperties>
</file>